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0FDE" w:rsidRDefault="0058313B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noProof/>
        </w:rPr>
        <w:drawing>
          <wp:inline distT="0" distB="0" distL="0" distR="0">
            <wp:extent cx="971550" cy="942975"/>
            <wp:effectExtent l="19050" t="0" r="0" b="0"/>
            <wp:docPr id="1" name="Imagem 1" descr="Logotipo Colorido NOV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Logotipo Colorido NOVO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A565CE" w:rsidRDefault="00A565CE" w:rsidP="00A565CE">
      <w:pPr>
        <w:pStyle w:val="Ttulo"/>
        <w:rPr>
          <w:szCs w:val="20"/>
        </w:rPr>
      </w:pPr>
      <w:r>
        <w:rPr>
          <w:szCs w:val="20"/>
        </w:rPr>
        <w:t>PREFEITURA MUNICIPAL DE PORTÃO</w:t>
      </w:r>
    </w:p>
    <w:p w:rsidR="00120FDE" w:rsidRPr="00A565CE" w:rsidRDefault="00A565CE" w:rsidP="00A565CE">
      <w:pPr>
        <w:pStyle w:val="Cabealho"/>
        <w:tabs>
          <w:tab w:val="clear" w:pos="4419"/>
          <w:tab w:val="clear" w:pos="8838"/>
        </w:tabs>
        <w:jc w:val="center"/>
        <w:rPr>
          <w:rFonts w:ascii="Arial" w:hAnsi="Arial"/>
        </w:rPr>
      </w:pPr>
      <w:r>
        <w:t>CENTRO ADMINISTRATIVO ARTHUR PEDRO MÜLLER</w:t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120FDE" w:rsidRDefault="00481137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 xml:space="preserve">EDITAL Nº. </w:t>
      </w:r>
      <w:r w:rsidR="00915920">
        <w:rPr>
          <w:rFonts w:ascii="Arial" w:hAnsi="Arial" w:cs="Arial"/>
          <w:b/>
          <w:bCs/>
          <w:sz w:val="28"/>
        </w:rPr>
        <w:t>1</w:t>
      </w:r>
      <w:r w:rsidR="002E04CA">
        <w:rPr>
          <w:rFonts w:ascii="Arial" w:hAnsi="Arial" w:cs="Arial"/>
          <w:b/>
          <w:bCs/>
          <w:sz w:val="28"/>
        </w:rPr>
        <w:t>5</w:t>
      </w:r>
      <w:r w:rsidR="004A3F81">
        <w:rPr>
          <w:rFonts w:ascii="Arial" w:hAnsi="Arial" w:cs="Arial"/>
          <w:b/>
          <w:bCs/>
          <w:sz w:val="28"/>
        </w:rPr>
        <w:t>8</w:t>
      </w:r>
      <w:r w:rsidR="00120FDE">
        <w:rPr>
          <w:rFonts w:ascii="Arial" w:hAnsi="Arial" w:cs="Arial"/>
          <w:b/>
          <w:bCs/>
          <w:sz w:val="28"/>
        </w:rPr>
        <w:t>/202</w:t>
      </w:r>
      <w:r w:rsidR="00932E71">
        <w:rPr>
          <w:rFonts w:ascii="Arial" w:hAnsi="Arial" w:cs="Arial"/>
          <w:b/>
          <w:bCs/>
          <w:sz w:val="28"/>
        </w:rPr>
        <w:t>5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                  </w:t>
      </w:r>
    </w:p>
    <w:p w:rsidR="00751583" w:rsidRPr="001123F0" w:rsidRDefault="00120FDE" w:rsidP="00A565CE">
      <w:pPr>
        <w:pStyle w:val="Corpodetexto"/>
        <w:rPr>
          <w:sz w:val="22"/>
          <w:szCs w:val="22"/>
        </w:rPr>
      </w:pPr>
      <w:r>
        <w:t xml:space="preserve">                                     </w:t>
      </w:r>
      <w:r w:rsidRPr="001123F0">
        <w:rPr>
          <w:sz w:val="22"/>
          <w:szCs w:val="22"/>
        </w:rPr>
        <w:tab/>
      </w:r>
      <w:r w:rsidR="00E06783">
        <w:rPr>
          <w:sz w:val="22"/>
          <w:szCs w:val="22"/>
        </w:rPr>
        <w:t>DELMAR HOFF</w:t>
      </w:r>
      <w:r w:rsidRPr="001123F0">
        <w:rPr>
          <w:sz w:val="22"/>
          <w:szCs w:val="22"/>
        </w:rPr>
        <w:t xml:space="preserve">, Prefeito Municipal de Portão, Estado do Rio Grande do Sul, através da Secretaria Municipal de Administração, no uso das suas atribuições, convoca </w:t>
      </w:r>
      <w:r w:rsidR="00481137" w:rsidRPr="001123F0">
        <w:rPr>
          <w:sz w:val="22"/>
          <w:szCs w:val="22"/>
        </w:rPr>
        <w:t>o</w:t>
      </w:r>
      <w:r w:rsidR="00F013E4">
        <w:rPr>
          <w:sz w:val="22"/>
          <w:szCs w:val="22"/>
        </w:rPr>
        <w:t>s</w:t>
      </w:r>
      <w:r w:rsidRPr="001123F0">
        <w:rPr>
          <w:sz w:val="22"/>
          <w:szCs w:val="22"/>
        </w:rPr>
        <w:t xml:space="preserve"> abaixo relacionado</w:t>
      </w:r>
      <w:r w:rsidR="00F013E4">
        <w:rPr>
          <w:sz w:val="22"/>
          <w:szCs w:val="22"/>
        </w:rPr>
        <w:t>s</w:t>
      </w:r>
      <w:r w:rsidRPr="001123F0">
        <w:rPr>
          <w:sz w:val="22"/>
          <w:szCs w:val="22"/>
        </w:rPr>
        <w:t xml:space="preserve"> para prover</w:t>
      </w:r>
      <w:r w:rsidR="00F013E4">
        <w:rPr>
          <w:sz w:val="22"/>
          <w:szCs w:val="22"/>
        </w:rPr>
        <w:t xml:space="preserve"> </w:t>
      </w:r>
      <w:r w:rsidR="00F013E4" w:rsidRPr="00F013E4">
        <w:rPr>
          <w:b/>
          <w:sz w:val="22"/>
          <w:szCs w:val="22"/>
        </w:rPr>
        <w:t>CONTRATO EMERGENCIAL</w:t>
      </w:r>
      <w:r w:rsidRPr="001123F0">
        <w:rPr>
          <w:sz w:val="22"/>
          <w:szCs w:val="22"/>
        </w:rPr>
        <w:t xml:space="preserve"> </w:t>
      </w:r>
      <w:r w:rsidR="00F013E4">
        <w:rPr>
          <w:sz w:val="22"/>
          <w:szCs w:val="22"/>
        </w:rPr>
        <w:t xml:space="preserve">para o cargo público </w:t>
      </w:r>
      <w:r w:rsidRPr="001123F0">
        <w:rPr>
          <w:sz w:val="22"/>
          <w:szCs w:val="22"/>
        </w:rPr>
        <w:t xml:space="preserve">de </w:t>
      </w:r>
      <w:r w:rsidR="000B642A">
        <w:rPr>
          <w:b/>
          <w:sz w:val="22"/>
          <w:szCs w:val="22"/>
        </w:rPr>
        <w:t>AGENTE DE SERVIÇOS GERAIS</w:t>
      </w:r>
      <w:r w:rsidRPr="001123F0">
        <w:rPr>
          <w:sz w:val="22"/>
          <w:szCs w:val="22"/>
        </w:rPr>
        <w:t>, conforme Edital de concurso nº 01</w:t>
      </w:r>
      <w:r w:rsidR="00E10866" w:rsidRPr="001123F0">
        <w:rPr>
          <w:sz w:val="22"/>
          <w:szCs w:val="22"/>
        </w:rPr>
        <w:t>/2021</w:t>
      </w:r>
      <w:r w:rsidRPr="001123F0">
        <w:rPr>
          <w:sz w:val="22"/>
          <w:szCs w:val="22"/>
        </w:rPr>
        <w:t>, de 15 de outubro de 2021.</w:t>
      </w:r>
    </w:p>
    <w:p w:rsidR="0003588F" w:rsidRPr="00120FDE" w:rsidRDefault="0003588F" w:rsidP="00A565CE">
      <w:pPr>
        <w:pStyle w:val="Corpodetexto"/>
      </w:pPr>
    </w:p>
    <w:tbl>
      <w:tblPr>
        <w:tblStyle w:val="TableNormal"/>
        <w:tblW w:w="533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1"/>
        <w:gridCol w:w="3541"/>
        <w:gridCol w:w="2129"/>
        <w:gridCol w:w="2125"/>
      </w:tblGrid>
      <w:tr w:rsidR="00751583" w:rsidRPr="00751583" w:rsidTr="00513944">
        <w:trPr>
          <w:trHeight w:val="318"/>
        </w:trPr>
        <w:tc>
          <w:tcPr>
            <w:tcW w:w="701" w:type="pct"/>
          </w:tcPr>
          <w:p w:rsidR="00751583" w:rsidRPr="00855301" w:rsidRDefault="00A565CE" w:rsidP="00A565CE">
            <w:pPr>
              <w:pStyle w:val="TableParagraph"/>
              <w:ind w:right="17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  <w:lang w:val="pt-BR"/>
              </w:rPr>
              <w:t xml:space="preserve"> 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Nº Insc.</w:t>
            </w:r>
          </w:p>
        </w:tc>
        <w:tc>
          <w:tcPr>
            <w:tcW w:w="1953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b/>
                <w:sz w:val="18"/>
                <w:szCs w:val="18"/>
              </w:rPr>
              <w:t xml:space="preserve">                        </w:t>
            </w:r>
            <w:r w:rsidR="00751583" w:rsidRPr="00855301">
              <w:rPr>
                <w:rFonts w:ascii="Arial" w:hAnsi="Arial" w:cs="Arial"/>
                <w:b/>
                <w:sz w:val="18"/>
                <w:szCs w:val="18"/>
              </w:rPr>
              <w:t>N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ome</w:t>
            </w:r>
          </w:p>
        </w:tc>
        <w:tc>
          <w:tcPr>
            <w:tcW w:w="1174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</w:rPr>
              <w:t xml:space="preserve">     </w:t>
            </w:r>
            <w:r w:rsidR="00751583" w:rsidRPr="00855301">
              <w:rPr>
                <w:rFonts w:ascii="Arial" w:hAnsi="Arial" w:cs="Arial"/>
                <w:b/>
                <w:sz w:val="18"/>
                <w:szCs w:val="18"/>
              </w:rPr>
              <w:t xml:space="preserve"> D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ocumento</w:t>
            </w:r>
          </w:p>
        </w:tc>
        <w:tc>
          <w:tcPr>
            <w:tcW w:w="1172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</w:rPr>
              <w:t xml:space="preserve">   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Classif.</w:t>
            </w:r>
          </w:p>
        </w:tc>
      </w:tr>
      <w:tr w:rsidR="00486ED2" w:rsidRPr="00751583" w:rsidTr="00513944">
        <w:trPr>
          <w:trHeight w:val="266"/>
        </w:trPr>
        <w:tc>
          <w:tcPr>
            <w:tcW w:w="701" w:type="pct"/>
            <w:vAlign w:val="bottom"/>
          </w:tcPr>
          <w:p w:rsidR="00A70ED3" w:rsidRDefault="00A70ED3" w:rsidP="00A70ED3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1646418</w:t>
            </w:r>
          </w:p>
          <w:p w:rsidR="00486ED2" w:rsidRPr="00855301" w:rsidRDefault="00486ED2" w:rsidP="00943C87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53" w:type="pct"/>
            <w:vAlign w:val="bottom"/>
          </w:tcPr>
          <w:p w:rsidR="00A70ED3" w:rsidRDefault="00A70ED3" w:rsidP="00A70ED3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Rafaela Garcia Da Silva</w:t>
            </w:r>
          </w:p>
          <w:p w:rsidR="00486ED2" w:rsidRPr="00855301" w:rsidRDefault="00486ED2" w:rsidP="00380F4E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4" w:type="pct"/>
            <w:vAlign w:val="bottom"/>
          </w:tcPr>
          <w:p w:rsidR="00A70ED3" w:rsidRDefault="00A70ED3" w:rsidP="00A70ED3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1111778451</w:t>
            </w:r>
          </w:p>
          <w:p w:rsidR="00486ED2" w:rsidRPr="00855301" w:rsidRDefault="00486ED2" w:rsidP="00915920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2" w:type="pct"/>
            <w:vAlign w:val="bottom"/>
          </w:tcPr>
          <w:p w:rsidR="00A70ED3" w:rsidRDefault="00A70ED3" w:rsidP="00A70ED3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110°</w:t>
            </w:r>
          </w:p>
          <w:p w:rsidR="00486ED2" w:rsidRPr="00855301" w:rsidRDefault="00486ED2" w:rsidP="00915920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F013E4" w:rsidRPr="00751583" w:rsidTr="00513944">
        <w:trPr>
          <w:trHeight w:val="266"/>
        </w:trPr>
        <w:tc>
          <w:tcPr>
            <w:tcW w:w="701" w:type="pct"/>
            <w:vAlign w:val="bottom"/>
          </w:tcPr>
          <w:p w:rsidR="00A70ED3" w:rsidRDefault="00A70ED3" w:rsidP="00A70ED3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1651980</w:t>
            </w:r>
          </w:p>
          <w:p w:rsidR="00F013E4" w:rsidRPr="00855301" w:rsidRDefault="00F013E4" w:rsidP="00943C87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53" w:type="pct"/>
            <w:vAlign w:val="bottom"/>
          </w:tcPr>
          <w:p w:rsidR="00A70ED3" w:rsidRDefault="00A70ED3" w:rsidP="00A70ED3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Jeronimo Rosa Dos Santos</w:t>
            </w:r>
          </w:p>
          <w:p w:rsidR="00F013E4" w:rsidRDefault="00F013E4" w:rsidP="00915920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</w:tc>
        <w:tc>
          <w:tcPr>
            <w:tcW w:w="1174" w:type="pct"/>
            <w:vAlign w:val="bottom"/>
          </w:tcPr>
          <w:p w:rsidR="00A70ED3" w:rsidRDefault="00A70ED3" w:rsidP="00A70ED3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9056006779</w:t>
            </w:r>
          </w:p>
          <w:p w:rsidR="00F013E4" w:rsidRDefault="00F013E4" w:rsidP="00915920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</w:tc>
        <w:tc>
          <w:tcPr>
            <w:tcW w:w="1172" w:type="pct"/>
            <w:vAlign w:val="bottom"/>
          </w:tcPr>
          <w:p w:rsidR="00A70ED3" w:rsidRDefault="00A70ED3" w:rsidP="00A70ED3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112°</w:t>
            </w:r>
          </w:p>
          <w:p w:rsidR="00F013E4" w:rsidRDefault="00F013E4" w:rsidP="00915920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</w:tc>
      </w:tr>
    </w:tbl>
    <w:p w:rsidR="009C61B8" w:rsidRDefault="009C61B8" w:rsidP="009C61B8">
      <w:pPr>
        <w:rPr>
          <w:rFonts w:ascii="Arial" w:hAnsi="Arial" w:cs="Arial"/>
          <w:b/>
          <w:lang w:val="pt-BR"/>
        </w:rPr>
      </w:pPr>
    </w:p>
    <w:p w:rsidR="00A70ED3" w:rsidRPr="001E5135" w:rsidRDefault="00A70ED3" w:rsidP="00395D13">
      <w:pPr>
        <w:widowControl/>
        <w:autoSpaceDE/>
        <w:autoSpaceDN/>
        <w:jc w:val="both"/>
        <w:rPr>
          <w:rFonts w:ascii="Arial" w:eastAsia="Times New Roman" w:hAnsi="Arial" w:cs="Arial"/>
          <w:color w:val="000000"/>
          <w:sz w:val="20"/>
          <w:szCs w:val="20"/>
          <w:lang w:val="pt-BR" w:eastAsia="pt-BR"/>
        </w:rPr>
      </w:pPr>
      <w:r>
        <w:rPr>
          <w:rFonts w:ascii="Arial" w:hAnsi="Arial" w:cs="Arial"/>
          <w:b/>
          <w:lang w:val="pt-BR"/>
        </w:rPr>
        <w:t xml:space="preserve">Obs.: </w:t>
      </w:r>
      <w:r w:rsidRPr="001E5135">
        <w:rPr>
          <w:rFonts w:ascii="Arial" w:hAnsi="Arial" w:cs="Arial"/>
          <w:sz w:val="20"/>
          <w:szCs w:val="20"/>
          <w:lang w:val="pt-BR"/>
        </w:rPr>
        <w:t xml:space="preserve">Candidato classificado em </w:t>
      </w:r>
      <w:r w:rsidRPr="00395D13">
        <w:rPr>
          <w:rFonts w:ascii="Arial" w:hAnsi="Arial" w:cs="Arial"/>
          <w:b/>
          <w:sz w:val="20"/>
          <w:szCs w:val="20"/>
          <w:lang w:val="pt-BR"/>
        </w:rPr>
        <w:t>111° lugar</w:t>
      </w:r>
      <w:r w:rsidRPr="001E5135">
        <w:rPr>
          <w:rFonts w:ascii="Arial" w:hAnsi="Arial" w:cs="Arial"/>
          <w:sz w:val="20"/>
          <w:szCs w:val="20"/>
          <w:lang w:val="pt-BR"/>
        </w:rPr>
        <w:t xml:space="preserve">, N° Inscrição </w:t>
      </w:r>
      <w:r w:rsidRPr="001E5135">
        <w:rPr>
          <w:rFonts w:ascii="Arial" w:eastAsia="Times New Roman" w:hAnsi="Arial" w:cs="Arial"/>
          <w:color w:val="000000"/>
          <w:sz w:val="20"/>
          <w:szCs w:val="20"/>
          <w:lang w:val="pt-BR" w:eastAsia="pt-BR"/>
        </w:rPr>
        <w:t xml:space="preserve">1652665 </w:t>
      </w:r>
      <w:r w:rsidR="00F446FA">
        <w:rPr>
          <w:rFonts w:ascii="Arial" w:eastAsia="Times New Roman" w:hAnsi="Arial" w:cs="Arial"/>
          <w:color w:val="000000"/>
          <w:sz w:val="20"/>
          <w:szCs w:val="20"/>
          <w:lang w:val="pt-BR" w:eastAsia="pt-BR"/>
        </w:rPr>
        <w:t>deixa de ser</w:t>
      </w:r>
      <w:r w:rsidRPr="001E5135">
        <w:rPr>
          <w:rFonts w:ascii="Arial" w:eastAsia="Times New Roman" w:hAnsi="Arial" w:cs="Arial"/>
          <w:color w:val="000000"/>
          <w:sz w:val="20"/>
          <w:szCs w:val="20"/>
          <w:lang w:val="pt-BR" w:eastAsia="pt-BR"/>
        </w:rPr>
        <w:t xml:space="preserve"> convocad</w:t>
      </w:r>
      <w:r w:rsidR="00F446FA">
        <w:rPr>
          <w:rFonts w:ascii="Arial" w:eastAsia="Times New Roman" w:hAnsi="Arial" w:cs="Arial"/>
          <w:color w:val="000000"/>
          <w:sz w:val="20"/>
          <w:szCs w:val="20"/>
          <w:lang w:val="pt-BR" w:eastAsia="pt-BR"/>
        </w:rPr>
        <w:t>a</w:t>
      </w:r>
      <w:r w:rsidRPr="001E5135">
        <w:rPr>
          <w:rFonts w:ascii="Arial" w:eastAsia="Times New Roman" w:hAnsi="Arial" w:cs="Arial"/>
          <w:color w:val="000000"/>
          <w:sz w:val="20"/>
          <w:szCs w:val="20"/>
          <w:lang w:val="pt-BR" w:eastAsia="pt-BR"/>
        </w:rPr>
        <w:t xml:space="preserve"> </w:t>
      </w:r>
      <w:r w:rsidR="00F446FA">
        <w:rPr>
          <w:rFonts w:ascii="Arial" w:eastAsia="Times New Roman" w:hAnsi="Arial" w:cs="Arial"/>
          <w:color w:val="000000"/>
          <w:sz w:val="20"/>
          <w:szCs w:val="20"/>
          <w:lang w:val="pt-BR" w:eastAsia="pt-BR"/>
        </w:rPr>
        <w:t>diante de</w:t>
      </w:r>
      <w:r w:rsidRPr="001E5135">
        <w:rPr>
          <w:rFonts w:ascii="Arial" w:eastAsia="Times New Roman" w:hAnsi="Arial" w:cs="Arial"/>
          <w:color w:val="000000"/>
          <w:sz w:val="20"/>
          <w:szCs w:val="20"/>
          <w:lang w:val="pt-BR" w:eastAsia="pt-BR"/>
        </w:rPr>
        <w:t xml:space="preserve"> óbito informado no Departamento de Pessoal desta Prefeitura</w:t>
      </w:r>
      <w:r w:rsidR="00F446FA">
        <w:rPr>
          <w:rFonts w:ascii="Arial" w:eastAsia="Times New Roman" w:hAnsi="Arial" w:cs="Arial"/>
          <w:color w:val="000000"/>
          <w:sz w:val="20"/>
          <w:szCs w:val="20"/>
          <w:lang w:val="pt-BR" w:eastAsia="pt-BR"/>
        </w:rPr>
        <w:t>, ocorrido</w:t>
      </w:r>
      <w:bookmarkStart w:id="0" w:name="_GoBack"/>
      <w:bookmarkEnd w:id="0"/>
      <w:r w:rsidRPr="001E5135">
        <w:rPr>
          <w:rFonts w:ascii="Arial" w:eastAsia="Times New Roman" w:hAnsi="Arial" w:cs="Arial"/>
          <w:color w:val="000000"/>
          <w:sz w:val="20"/>
          <w:szCs w:val="20"/>
          <w:lang w:val="pt-BR" w:eastAsia="pt-BR"/>
        </w:rPr>
        <w:t xml:space="preserve"> em</w:t>
      </w:r>
      <w:r w:rsidR="001E5135">
        <w:rPr>
          <w:rFonts w:ascii="Arial" w:eastAsia="Times New Roman" w:hAnsi="Arial" w:cs="Arial"/>
          <w:color w:val="000000"/>
          <w:sz w:val="20"/>
          <w:szCs w:val="20"/>
          <w:lang w:val="pt-BR" w:eastAsia="pt-BR"/>
        </w:rPr>
        <w:t xml:space="preserve"> 02/02/2024.</w:t>
      </w:r>
      <w:r w:rsidRPr="001E5135">
        <w:rPr>
          <w:rFonts w:ascii="Arial" w:eastAsia="Times New Roman" w:hAnsi="Arial" w:cs="Arial"/>
          <w:color w:val="000000"/>
          <w:sz w:val="20"/>
          <w:szCs w:val="20"/>
          <w:lang w:val="pt-BR" w:eastAsia="pt-BR"/>
        </w:rPr>
        <w:t xml:space="preserve"> </w:t>
      </w:r>
    </w:p>
    <w:p w:rsidR="00A70ED3" w:rsidRPr="00A70ED3" w:rsidRDefault="00A70ED3" w:rsidP="00395D13">
      <w:pPr>
        <w:jc w:val="both"/>
        <w:rPr>
          <w:rFonts w:ascii="Arial" w:hAnsi="Arial" w:cs="Arial"/>
          <w:lang w:val="pt-BR"/>
        </w:rPr>
      </w:pPr>
    </w:p>
    <w:p w:rsidR="00E80D77" w:rsidRPr="001123F0" w:rsidRDefault="00E80D77" w:rsidP="00A4451E">
      <w:pPr>
        <w:jc w:val="right"/>
        <w:rPr>
          <w:rFonts w:ascii="Arial" w:hAnsi="Arial" w:cs="Arial"/>
        </w:rPr>
      </w:pPr>
    </w:p>
    <w:p w:rsidR="00943C87" w:rsidRDefault="00943C87" w:rsidP="00A4451E">
      <w:pPr>
        <w:jc w:val="right"/>
        <w:rPr>
          <w:rFonts w:ascii="Arial" w:hAnsi="Arial" w:cs="Arial"/>
        </w:rPr>
      </w:pPr>
    </w:p>
    <w:p w:rsidR="00943C87" w:rsidRDefault="00943C87" w:rsidP="00A4451E">
      <w:pPr>
        <w:jc w:val="right"/>
        <w:rPr>
          <w:rFonts w:ascii="Arial" w:hAnsi="Arial" w:cs="Arial"/>
        </w:rPr>
      </w:pPr>
    </w:p>
    <w:p w:rsidR="00943C87" w:rsidRDefault="00943C87" w:rsidP="00A4451E">
      <w:pPr>
        <w:jc w:val="right"/>
        <w:rPr>
          <w:rFonts w:ascii="Arial" w:hAnsi="Arial" w:cs="Arial"/>
        </w:rPr>
      </w:pPr>
    </w:p>
    <w:p w:rsidR="00A4451E" w:rsidRPr="001123F0" w:rsidRDefault="00FF1934" w:rsidP="00A4451E">
      <w:pPr>
        <w:jc w:val="right"/>
        <w:rPr>
          <w:rFonts w:ascii="Arial" w:hAnsi="Arial" w:cs="Arial"/>
        </w:rPr>
      </w:pPr>
      <w:r w:rsidRPr="001123F0">
        <w:rPr>
          <w:rFonts w:ascii="Arial" w:hAnsi="Arial" w:cs="Arial"/>
        </w:rPr>
        <w:t>Portão, Gabinete do Executivo,</w:t>
      </w:r>
      <w:r w:rsidR="00513944" w:rsidRPr="001123F0">
        <w:rPr>
          <w:rFonts w:ascii="Arial" w:hAnsi="Arial" w:cs="Arial"/>
        </w:rPr>
        <w:t xml:space="preserve"> </w:t>
      </w:r>
      <w:r w:rsidR="000622B0">
        <w:rPr>
          <w:rFonts w:ascii="Arial" w:hAnsi="Arial" w:cs="Arial"/>
        </w:rPr>
        <w:t>08</w:t>
      </w:r>
      <w:r w:rsidR="00591E3D" w:rsidRPr="001123F0">
        <w:rPr>
          <w:rFonts w:ascii="Arial" w:hAnsi="Arial" w:cs="Arial"/>
        </w:rPr>
        <w:t xml:space="preserve"> </w:t>
      </w:r>
      <w:r w:rsidRPr="001123F0">
        <w:rPr>
          <w:rFonts w:ascii="Arial" w:hAnsi="Arial" w:cs="Arial"/>
        </w:rPr>
        <w:t>de</w:t>
      </w:r>
      <w:r w:rsidR="00E80D77" w:rsidRPr="001123F0">
        <w:rPr>
          <w:rFonts w:ascii="Arial" w:hAnsi="Arial" w:cs="Arial"/>
        </w:rPr>
        <w:t xml:space="preserve"> </w:t>
      </w:r>
      <w:r w:rsidR="000622B0">
        <w:rPr>
          <w:rFonts w:ascii="Arial" w:hAnsi="Arial" w:cs="Arial"/>
        </w:rPr>
        <w:t>agosto</w:t>
      </w:r>
      <w:r w:rsidR="00A4451E" w:rsidRPr="001123F0">
        <w:rPr>
          <w:rFonts w:ascii="Arial" w:hAnsi="Arial" w:cs="Arial"/>
        </w:rPr>
        <w:t xml:space="preserve"> de 202</w:t>
      </w:r>
      <w:r w:rsidR="00855301">
        <w:rPr>
          <w:rFonts w:ascii="Arial" w:hAnsi="Arial" w:cs="Arial"/>
        </w:rPr>
        <w:t>5</w:t>
      </w:r>
      <w:r w:rsidR="00A4451E" w:rsidRPr="001123F0">
        <w:rPr>
          <w:rFonts w:ascii="Arial" w:hAnsi="Arial" w:cs="Arial"/>
        </w:rPr>
        <w:t>.</w:t>
      </w:r>
    </w:p>
    <w:p w:rsidR="00486ED2" w:rsidRPr="001123F0" w:rsidRDefault="00486ED2" w:rsidP="00855301">
      <w:pPr>
        <w:rPr>
          <w:rFonts w:ascii="Arial" w:hAnsi="Arial" w:cs="Arial"/>
        </w:rPr>
      </w:pPr>
    </w:p>
    <w:p w:rsidR="00486ED2" w:rsidRPr="001123F0" w:rsidRDefault="00486ED2" w:rsidP="00A4451E">
      <w:pPr>
        <w:jc w:val="right"/>
        <w:rPr>
          <w:rFonts w:ascii="Arial" w:hAnsi="Arial" w:cs="Arial"/>
        </w:rPr>
      </w:pPr>
    </w:p>
    <w:p w:rsidR="00A4451E" w:rsidRPr="001123F0" w:rsidRDefault="00A4451E" w:rsidP="00A4451E">
      <w:pPr>
        <w:jc w:val="center"/>
        <w:rPr>
          <w:rFonts w:ascii="Arial" w:hAnsi="Arial" w:cs="Arial"/>
          <w:b/>
          <w:bCs/>
        </w:rPr>
      </w:pPr>
      <w:r w:rsidRPr="001123F0">
        <w:rPr>
          <w:rFonts w:ascii="Arial" w:hAnsi="Arial" w:cs="Arial"/>
          <w:b/>
          <w:bCs/>
        </w:rPr>
        <w:t xml:space="preserve">                                             </w:t>
      </w:r>
      <w:r w:rsidR="00486ED2" w:rsidRPr="001123F0">
        <w:rPr>
          <w:rFonts w:ascii="Arial" w:hAnsi="Arial" w:cs="Arial"/>
          <w:b/>
          <w:bCs/>
        </w:rPr>
        <w:t xml:space="preserve">                               </w:t>
      </w:r>
      <w:r w:rsidR="00E06783">
        <w:rPr>
          <w:rFonts w:ascii="Arial" w:hAnsi="Arial" w:cs="Arial"/>
          <w:b/>
          <w:bCs/>
        </w:rPr>
        <w:t>DELMAR HOFF</w:t>
      </w:r>
    </w:p>
    <w:p w:rsidR="00A4451E" w:rsidRPr="001123F0" w:rsidRDefault="00A4451E" w:rsidP="0003588F">
      <w:pPr>
        <w:jc w:val="center"/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               </w:t>
      </w:r>
      <w:r w:rsidR="00486ED2" w:rsidRPr="001123F0">
        <w:rPr>
          <w:rFonts w:ascii="Arial" w:hAnsi="Arial" w:cs="Arial"/>
        </w:rPr>
        <w:t xml:space="preserve">                                              </w:t>
      </w:r>
      <w:r w:rsidR="0003588F" w:rsidRPr="001123F0">
        <w:rPr>
          <w:rFonts w:ascii="Arial" w:hAnsi="Arial" w:cs="Arial"/>
        </w:rPr>
        <w:t>Prefeito Municipal</w:t>
      </w:r>
      <w:r w:rsidR="00486ED2" w:rsidRPr="001123F0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</w:t>
      </w:r>
    </w:p>
    <w:p w:rsidR="00A4451E" w:rsidRPr="001123F0" w:rsidRDefault="00E80D77" w:rsidP="00A4451E">
      <w:pPr>
        <w:rPr>
          <w:rFonts w:ascii="Arial" w:hAnsi="Arial" w:cs="Arial"/>
          <w:b/>
        </w:rPr>
      </w:pPr>
      <w:r w:rsidRPr="001123F0">
        <w:rPr>
          <w:rFonts w:ascii="Arial" w:hAnsi="Arial" w:cs="Arial"/>
          <w:b/>
        </w:rPr>
        <w:t xml:space="preserve">             </w:t>
      </w:r>
      <w:r w:rsidR="00177411">
        <w:rPr>
          <w:rFonts w:ascii="Arial" w:hAnsi="Arial" w:cs="Arial"/>
          <w:b/>
        </w:rPr>
        <w:t xml:space="preserve"> PRISCILA LEMMERTZ DIEFENTHÄLER</w:t>
      </w:r>
      <w:r w:rsidR="00A4451E" w:rsidRPr="001123F0">
        <w:rPr>
          <w:rFonts w:ascii="Arial" w:hAnsi="Arial" w:cs="Arial"/>
          <w:b/>
        </w:rPr>
        <w:tab/>
      </w:r>
      <w:r w:rsidR="00A4451E" w:rsidRPr="001123F0">
        <w:rPr>
          <w:rFonts w:ascii="Arial" w:hAnsi="Arial" w:cs="Arial"/>
          <w:b/>
        </w:rPr>
        <w:tab/>
      </w:r>
    </w:p>
    <w:p w:rsidR="00A4451E" w:rsidRPr="001123F0" w:rsidRDefault="00486ED2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</w:t>
      </w:r>
      <w:r w:rsidR="00A4451E" w:rsidRPr="001123F0">
        <w:rPr>
          <w:rFonts w:ascii="Arial" w:hAnsi="Arial" w:cs="Arial"/>
        </w:rPr>
        <w:t>Sec</w:t>
      </w:r>
      <w:r w:rsidR="000E5F13">
        <w:rPr>
          <w:rFonts w:ascii="Arial" w:hAnsi="Arial" w:cs="Arial"/>
        </w:rPr>
        <w:t>.</w:t>
      </w:r>
      <w:r w:rsidR="00A4451E" w:rsidRPr="001123F0">
        <w:rPr>
          <w:rFonts w:ascii="Arial" w:hAnsi="Arial" w:cs="Arial"/>
        </w:rPr>
        <w:t xml:space="preserve"> Mun. de Administração e Governo</w:t>
      </w:r>
      <w:r w:rsidR="000E5F13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pStyle w:val="Cabealho"/>
        <w:tabs>
          <w:tab w:val="left" w:pos="708"/>
        </w:tabs>
        <w:rPr>
          <w:rFonts w:ascii="Arial" w:hAnsi="Arial" w:cs="Arial"/>
          <w:sz w:val="22"/>
          <w:szCs w:val="22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Registre-se e Publique-se</w:t>
      </w:r>
    </w:p>
    <w:p w:rsidR="00644E24" w:rsidRPr="004366BA" w:rsidRDefault="00A4451E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Data Supra</w:t>
      </w:r>
    </w:p>
    <w:sectPr w:rsidR="00644E24" w:rsidRPr="004366BA" w:rsidSect="00855301">
      <w:pgSz w:w="11906" w:h="16838"/>
      <w:pgMar w:top="993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583"/>
    <w:rsid w:val="0003588F"/>
    <w:rsid w:val="000622B0"/>
    <w:rsid w:val="00092ABC"/>
    <w:rsid w:val="000B642A"/>
    <w:rsid w:val="000E5F13"/>
    <w:rsid w:val="000F3056"/>
    <w:rsid w:val="0010563C"/>
    <w:rsid w:val="0011003C"/>
    <w:rsid w:val="0011049D"/>
    <w:rsid w:val="001123F0"/>
    <w:rsid w:val="00120FDE"/>
    <w:rsid w:val="00133713"/>
    <w:rsid w:val="001650C7"/>
    <w:rsid w:val="00177411"/>
    <w:rsid w:val="001B1926"/>
    <w:rsid w:val="001E5135"/>
    <w:rsid w:val="001F0F5A"/>
    <w:rsid w:val="00252A24"/>
    <w:rsid w:val="00290B06"/>
    <w:rsid w:val="002E04CA"/>
    <w:rsid w:val="003034E5"/>
    <w:rsid w:val="00341274"/>
    <w:rsid w:val="00350066"/>
    <w:rsid w:val="00380F4E"/>
    <w:rsid w:val="00395D13"/>
    <w:rsid w:val="003B27E4"/>
    <w:rsid w:val="003F6AF7"/>
    <w:rsid w:val="0041708F"/>
    <w:rsid w:val="00422907"/>
    <w:rsid w:val="004366BA"/>
    <w:rsid w:val="00451035"/>
    <w:rsid w:val="00481137"/>
    <w:rsid w:val="00486ED2"/>
    <w:rsid w:val="004A3F81"/>
    <w:rsid w:val="004A4F82"/>
    <w:rsid w:val="004E10D8"/>
    <w:rsid w:val="00506E56"/>
    <w:rsid w:val="0051259A"/>
    <w:rsid w:val="00513944"/>
    <w:rsid w:val="00536DC8"/>
    <w:rsid w:val="00567198"/>
    <w:rsid w:val="0058313B"/>
    <w:rsid w:val="00591E3D"/>
    <w:rsid w:val="005A1115"/>
    <w:rsid w:val="005B6754"/>
    <w:rsid w:val="005C219B"/>
    <w:rsid w:val="00600F45"/>
    <w:rsid w:val="00614A55"/>
    <w:rsid w:val="00616C96"/>
    <w:rsid w:val="0063038E"/>
    <w:rsid w:val="00644E24"/>
    <w:rsid w:val="00645C26"/>
    <w:rsid w:val="00652E49"/>
    <w:rsid w:val="00700B36"/>
    <w:rsid w:val="00751583"/>
    <w:rsid w:val="00760EA6"/>
    <w:rsid w:val="007E6D99"/>
    <w:rsid w:val="0082474A"/>
    <w:rsid w:val="00834A2E"/>
    <w:rsid w:val="0083690D"/>
    <w:rsid w:val="00855301"/>
    <w:rsid w:val="008616F8"/>
    <w:rsid w:val="00864A86"/>
    <w:rsid w:val="00896661"/>
    <w:rsid w:val="008A40B7"/>
    <w:rsid w:val="008A483A"/>
    <w:rsid w:val="008F0F1A"/>
    <w:rsid w:val="00915920"/>
    <w:rsid w:val="00920B24"/>
    <w:rsid w:val="0093014B"/>
    <w:rsid w:val="00932E71"/>
    <w:rsid w:val="00943C87"/>
    <w:rsid w:val="009C61B8"/>
    <w:rsid w:val="00A03A56"/>
    <w:rsid w:val="00A27D6D"/>
    <w:rsid w:val="00A31894"/>
    <w:rsid w:val="00A4451E"/>
    <w:rsid w:val="00A4701B"/>
    <w:rsid w:val="00A565CE"/>
    <w:rsid w:val="00A70ED3"/>
    <w:rsid w:val="00A7171F"/>
    <w:rsid w:val="00AC4906"/>
    <w:rsid w:val="00B05F99"/>
    <w:rsid w:val="00B168FE"/>
    <w:rsid w:val="00B7213C"/>
    <w:rsid w:val="00BD59B4"/>
    <w:rsid w:val="00C07538"/>
    <w:rsid w:val="00C15401"/>
    <w:rsid w:val="00C214F3"/>
    <w:rsid w:val="00C438B0"/>
    <w:rsid w:val="00C8430A"/>
    <w:rsid w:val="00CC5C0D"/>
    <w:rsid w:val="00D00C48"/>
    <w:rsid w:val="00D60E59"/>
    <w:rsid w:val="00D63DD8"/>
    <w:rsid w:val="00E06783"/>
    <w:rsid w:val="00E10866"/>
    <w:rsid w:val="00E1650D"/>
    <w:rsid w:val="00E80D77"/>
    <w:rsid w:val="00EB7BC1"/>
    <w:rsid w:val="00EE4D71"/>
    <w:rsid w:val="00F013E4"/>
    <w:rsid w:val="00F446FA"/>
    <w:rsid w:val="00F7222B"/>
    <w:rsid w:val="00FE6046"/>
    <w:rsid w:val="00FF1934"/>
    <w:rsid w:val="00FF32B8"/>
    <w:rsid w:val="00FF71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C994E2"/>
  <w15:docId w15:val="{BDFD990F-AFFA-430E-BD78-25FFD31A3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75158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5158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51583"/>
    <w:pPr>
      <w:spacing w:before="28"/>
      <w:ind w:right="101"/>
      <w:jc w:val="center"/>
    </w:pPr>
  </w:style>
  <w:style w:type="paragraph" w:styleId="Cabealho">
    <w:name w:val="header"/>
    <w:basedOn w:val="Normal"/>
    <w:link w:val="CabealhoChar"/>
    <w:unhideWhenUsed/>
    <w:rsid w:val="00120FDE"/>
    <w:pPr>
      <w:widowControl/>
      <w:tabs>
        <w:tab w:val="center" w:pos="4419"/>
        <w:tab w:val="right" w:pos="8838"/>
      </w:tabs>
      <w:autoSpaceDE/>
      <w:autoSpaceDN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CabealhoChar">
    <w:name w:val="Cabeçalho Char"/>
    <w:basedOn w:val="Fontepargpadro"/>
    <w:link w:val="Cabealho"/>
    <w:rsid w:val="00120FD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nhideWhenUsed/>
    <w:rsid w:val="00120FDE"/>
    <w:pPr>
      <w:widowControl/>
      <w:autoSpaceDE/>
      <w:autoSpaceDN/>
      <w:jc w:val="both"/>
    </w:pPr>
    <w:rPr>
      <w:rFonts w:ascii="Arial" w:eastAsia="Times New Roman" w:hAnsi="Arial" w:cs="Arial"/>
      <w:sz w:val="24"/>
      <w:szCs w:val="20"/>
      <w:lang w:val="pt-BR" w:eastAsia="pt-BR"/>
    </w:rPr>
  </w:style>
  <w:style w:type="character" w:customStyle="1" w:styleId="CorpodetextoChar">
    <w:name w:val="Corpo de texto Char"/>
    <w:basedOn w:val="Fontepargpadro"/>
    <w:link w:val="Corpodetexto"/>
    <w:rsid w:val="00120FDE"/>
    <w:rPr>
      <w:rFonts w:ascii="Arial" w:eastAsia="Times New Roman" w:hAnsi="Arial" w:cs="Arial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8313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8313B"/>
    <w:rPr>
      <w:rFonts w:ascii="Tahoma" w:eastAsia="Arial MT" w:hAnsi="Tahoma" w:cs="Tahoma"/>
      <w:sz w:val="16"/>
      <w:szCs w:val="16"/>
      <w:lang w:val="pt-PT"/>
    </w:rPr>
  </w:style>
  <w:style w:type="paragraph" w:styleId="Ttulo">
    <w:name w:val="Title"/>
    <w:basedOn w:val="Normal"/>
    <w:link w:val="TtuloChar"/>
    <w:qFormat/>
    <w:rsid w:val="00A565CE"/>
    <w:pPr>
      <w:widowControl/>
      <w:autoSpaceDE/>
      <w:autoSpaceDN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character" w:customStyle="1" w:styleId="TtuloChar">
    <w:name w:val="Título Char"/>
    <w:basedOn w:val="Fontepargpadro"/>
    <w:link w:val="Ttulo"/>
    <w:rsid w:val="00A565C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2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7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4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8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3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1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43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16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5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3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06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7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8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7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1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1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1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5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5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4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9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21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3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2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1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8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26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2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6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2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1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8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36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1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0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9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9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3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5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23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8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44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16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2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1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54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54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4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2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6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2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1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3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4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1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9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4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8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82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4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85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8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0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9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82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0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9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9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3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9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71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1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6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8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5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6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9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41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5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95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4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83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7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3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3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2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72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7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58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7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93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0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8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3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8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26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24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8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46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7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75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5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75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75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33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8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14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7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7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69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0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6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9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4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5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51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9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3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8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57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1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3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03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6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4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6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5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9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5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2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9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02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4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25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4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5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1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3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73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9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0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27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1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4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0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5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5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16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1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9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9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5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8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8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4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9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2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4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5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1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07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1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1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10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7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5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33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16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8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7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4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25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6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1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0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3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7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7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8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07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06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3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0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7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1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65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1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9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34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05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EA083E-EF08-4586-AE0B-BA702882DB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196</Words>
  <Characters>1060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</dc:creator>
  <cp:lastModifiedBy>Simone dias</cp:lastModifiedBy>
  <cp:revision>6</cp:revision>
  <cp:lastPrinted>2025-06-13T13:13:00Z</cp:lastPrinted>
  <dcterms:created xsi:type="dcterms:W3CDTF">2025-08-07T13:34:00Z</dcterms:created>
  <dcterms:modified xsi:type="dcterms:W3CDTF">2025-08-07T14:37:00Z</dcterms:modified>
</cp:coreProperties>
</file>